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E6" w:rsidRDefault="00BE0CE6" w:rsidP="000F5EB0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E0CE6" w:rsidRDefault="00BE0CE6" w:rsidP="00BE0CE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u w:val="single"/>
        </w:rPr>
        <w:t xml:space="preserve">（公款存放招标项目名称） 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中标公告</w:t>
      </w:r>
    </w:p>
    <w:p w:rsidR="00BE0CE6" w:rsidRDefault="00BE0CE6" w:rsidP="00BE0CE6">
      <w:pPr>
        <w:jc w:val="center"/>
        <w:rPr>
          <w:rFonts w:ascii="黑体" w:eastAsia="黑体" w:hAnsi="黑体" w:cs="黑体"/>
          <w:sz w:val="44"/>
          <w:szCs w:val="44"/>
        </w:rPr>
      </w:pPr>
    </w:p>
    <w:p w:rsidR="00BE0CE6" w:rsidRDefault="00BE0CE6" w:rsidP="00BE0CE6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招标人名称</w:t>
      </w:r>
    </w:p>
    <w:p w:rsidR="00BE0CE6" w:rsidRDefault="00BE0CE6" w:rsidP="00BE0CE6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BE0CE6" w:rsidRDefault="00BE0CE6" w:rsidP="00BE0CE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二、招标项目名称</w:t>
      </w:r>
    </w:p>
    <w:p w:rsidR="00BE0CE6" w:rsidRDefault="00BE0CE6" w:rsidP="00BE0CE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XXXX单位XXXX年第X期公款存放招标</w:t>
      </w:r>
    </w:p>
    <w:p w:rsidR="00BE0CE6" w:rsidRDefault="00BE0CE6" w:rsidP="00BE0CE6">
      <w:pPr>
        <w:numPr>
          <w:ilvl w:val="0"/>
          <w:numId w:val="2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招标公告发布日期</w:t>
      </w:r>
    </w:p>
    <w:p w:rsidR="00BE0CE6" w:rsidRDefault="00BE0CE6" w:rsidP="00BE0CE6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BE0CE6" w:rsidRDefault="00BE0CE6" w:rsidP="00BE0CE6">
      <w:pPr>
        <w:numPr>
          <w:ilvl w:val="0"/>
          <w:numId w:val="2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定标日期</w:t>
      </w:r>
    </w:p>
    <w:p w:rsidR="00BE0CE6" w:rsidRDefault="00BE0CE6" w:rsidP="00BE0CE6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BE0CE6" w:rsidRDefault="00BE0CE6" w:rsidP="00BE0CE6">
      <w:pPr>
        <w:numPr>
          <w:ilvl w:val="0"/>
          <w:numId w:val="2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中标结果</w:t>
      </w:r>
    </w:p>
    <w:p w:rsidR="00BE0CE6" w:rsidRDefault="00BE0CE6" w:rsidP="00BE0CE6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(包括公款存放期限、中标银行、中标利率等信息)</w:t>
      </w:r>
    </w:p>
    <w:p w:rsidR="00BE0CE6" w:rsidRDefault="00BE0CE6" w:rsidP="00BE0CE6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BE0CE6" w:rsidRDefault="00BE0CE6" w:rsidP="00BE0CE6">
      <w:pPr>
        <w:numPr>
          <w:ilvl w:val="0"/>
          <w:numId w:val="2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联系方式</w:t>
      </w:r>
    </w:p>
    <w:p w:rsidR="00BE0CE6" w:rsidRDefault="00BE0CE6" w:rsidP="00BE0CE6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BE0CE6" w:rsidRDefault="00BE0CE6" w:rsidP="00BE0CE6">
      <w:pPr>
        <w:numPr>
          <w:ilvl w:val="0"/>
          <w:numId w:val="2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其他事项</w:t>
      </w:r>
    </w:p>
    <w:p w:rsidR="007B15FD" w:rsidRDefault="007B15FD"/>
    <w:sectPr w:rsidR="007B1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2A4D5"/>
    <w:multiLevelType w:val="singleLevel"/>
    <w:tmpl w:val="55F2A4D5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5F2A4E3"/>
    <w:multiLevelType w:val="singleLevel"/>
    <w:tmpl w:val="55F2A4E3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E6"/>
    <w:rsid w:val="000F5EB0"/>
    <w:rsid w:val="007B15FD"/>
    <w:rsid w:val="00B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0C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0CE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0C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0C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2019-05-17T02:02:00Z</dcterms:created>
  <dcterms:modified xsi:type="dcterms:W3CDTF">2019-05-17T02:28:00Z</dcterms:modified>
</cp:coreProperties>
</file>