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5" w:rsidRDefault="00024095" w:rsidP="00D86394">
      <w:pPr>
        <w:widowControl/>
        <w:ind w:leftChars="142" w:left="31680" w:hangingChars="700" w:firstLine="31680"/>
        <w:jc w:val="left"/>
        <w:rPr>
          <w:rFonts w:ascii="宋体" w:cs="宋体"/>
          <w:b/>
          <w:bCs/>
          <w:kern w:val="0"/>
          <w:sz w:val="30"/>
          <w:szCs w:val="30"/>
          <w:lang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  <w:lang/>
        </w:rPr>
        <w:t>关于拟发放</w:t>
      </w:r>
      <w:r>
        <w:rPr>
          <w:rFonts w:ascii="宋体" w:hAnsi="宋体" w:cs="宋体"/>
          <w:b/>
          <w:bCs/>
          <w:kern w:val="0"/>
          <w:sz w:val="30"/>
          <w:szCs w:val="30"/>
          <w:lang/>
        </w:rPr>
        <w:t>2017</w:t>
      </w:r>
      <w:r>
        <w:rPr>
          <w:rFonts w:ascii="宋体" w:hAnsi="宋体" w:cs="宋体" w:hint="eastAsia"/>
          <w:b/>
          <w:bCs/>
          <w:kern w:val="0"/>
          <w:sz w:val="30"/>
          <w:szCs w:val="30"/>
          <w:lang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  <w:lang/>
        </w:rPr>
        <w:t>1-9</w:t>
      </w:r>
      <w:r>
        <w:rPr>
          <w:rFonts w:ascii="宋体" w:hAnsi="宋体" w:cs="宋体" w:hint="eastAsia"/>
          <w:b/>
          <w:bCs/>
          <w:kern w:val="0"/>
          <w:sz w:val="30"/>
          <w:szCs w:val="30"/>
          <w:lang/>
        </w:rPr>
        <w:t>月生活困难的就业困难人员灵活就业社会保险补贴的公示</w:t>
      </w:r>
    </w:p>
    <w:p w:rsidR="00024095" w:rsidRDefault="00024095" w:rsidP="00D86394">
      <w:pPr>
        <w:widowControl/>
        <w:ind w:firstLineChars="500" w:firstLine="31680"/>
        <w:jc w:val="left"/>
        <w:rPr>
          <w:rFonts w:ascii="宋体" w:cs="宋体"/>
          <w:kern w:val="0"/>
          <w:sz w:val="24"/>
          <w:lang/>
        </w:rPr>
      </w:pPr>
    </w:p>
    <w:p w:rsidR="00024095" w:rsidRDefault="00024095" w:rsidP="00D86394">
      <w:pPr>
        <w:pStyle w:val="NormalWeb"/>
        <w:widowControl/>
        <w:spacing w:beforeAutospacing="0" w:afterAutospacing="0" w:line="450" w:lineRule="atLeas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现有何纯燕等人申请</w:t>
      </w:r>
      <w:r>
        <w:rPr>
          <w:rFonts w:ascii="仿宋" w:eastAsia="仿宋" w:hAnsi="仿宋" w:cs="仿宋"/>
          <w:color w:val="000000"/>
          <w:sz w:val="28"/>
          <w:szCs w:val="28"/>
        </w:rPr>
        <w:t>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1-9</w:t>
      </w:r>
      <w:r>
        <w:rPr>
          <w:rFonts w:ascii="仿宋" w:eastAsia="仿宋" w:hAnsi="仿宋" w:cs="仿宋" w:hint="eastAsia"/>
          <w:sz w:val="28"/>
          <w:szCs w:val="28"/>
        </w:rPr>
        <w:t>月生活困难的就业困难人员灵活就业（公益性岗位）社会保险补贴，补贴人数</w:t>
      </w:r>
      <w:r>
        <w:rPr>
          <w:rFonts w:ascii="仿宋" w:eastAsia="仿宋" w:hAnsi="仿宋" w:cs="仿宋"/>
          <w:sz w:val="28"/>
          <w:szCs w:val="28"/>
        </w:rPr>
        <w:t>1450</w:t>
      </w:r>
      <w:r>
        <w:rPr>
          <w:rFonts w:ascii="仿宋" w:eastAsia="仿宋" w:hAnsi="仿宋" w:cs="仿宋" w:hint="eastAsia"/>
          <w:sz w:val="28"/>
          <w:szCs w:val="28"/>
        </w:rPr>
        <w:t>人，补贴金额</w:t>
      </w:r>
      <w:r>
        <w:rPr>
          <w:rFonts w:ascii="仿宋" w:eastAsia="仿宋" w:hAnsi="仿宋" w:cs="仿宋"/>
          <w:sz w:val="28"/>
          <w:szCs w:val="28"/>
        </w:rPr>
        <w:t xml:space="preserve"> 3484800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元（具体见附表）。根据《温州市人民政府关于支持大众创业促进就业的实施意见》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温政发〔</w:t>
      </w:r>
      <w:r>
        <w:rPr>
          <w:rFonts w:ascii="仿宋" w:eastAsia="仿宋" w:hAnsi="仿宋" w:cs="仿宋"/>
          <w:sz w:val="28"/>
          <w:szCs w:val="28"/>
        </w:rPr>
        <w:t>2015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/>
          <w:sz w:val="28"/>
          <w:szCs w:val="28"/>
        </w:rPr>
        <w:t>64</w:t>
      </w:r>
      <w:r>
        <w:rPr>
          <w:rFonts w:ascii="仿宋" w:eastAsia="仿宋" w:hAnsi="仿宋" w:cs="仿宋" w:hint="eastAsia"/>
          <w:sz w:val="28"/>
          <w:szCs w:val="28"/>
        </w:rPr>
        <w:t>号）和《关于印发</w:t>
      </w:r>
      <w:r>
        <w:rPr>
          <w:rFonts w:ascii="仿宋" w:eastAsia="仿宋" w:hAnsi="仿宋" w:cs="仿宋"/>
          <w:sz w:val="28"/>
          <w:szCs w:val="28"/>
        </w:rPr>
        <w:t>&lt;</w:t>
      </w:r>
      <w:r>
        <w:rPr>
          <w:rFonts w:ascii="仿宋" w:eastAsia="仿宋" w:hAnsi="仿宋" w:cs="仿宋" w:hint="eastAsia"/>
          <w:sz w:val="28"/>
          <w:szCs w:val="28"/>
        </w:rPr>
        <w:t>温州市区支持大众创业促进就业实施细则</w:t>
      </w:r>
      <w:r>
        <w:rPr>
          <w:rFonts w:ascii="仿宋" w:eastAsia="仿宋" w:hAnsi="仿宋" w:cs="仿宋"/>
          <w:sz w:val="28"/>
          <w:szCs w:val="28"/>
        </w:rPr>
        <w:t>&gt;</w:t>
      </w:r>
      <w:r>
        <w:rPr>
          <w:rFonts w:ascii="仿宋" w:eastAsia="仿宋" w:hAnsi="仿宋" w:cs="仿宋" w:hint="eastAsia"/>
          <w:sz w:val="28"/>
          <w:szCs w:val="28"/>
        </w:rPr>
        <w:t>的通知》（温人社发〔</w:t>
      </w:r>
      <w:r>
        <w:rPr>
          <w:rFonts w:ascii="仿宋" w:eastAsia="仿宋" w:hAnsi="仿宋" w:cs="仿宋"/>
          <w:sz w:val="28"/>
          <w:szCs w:val="28"/>
        </w:rPr>
        <w:t>2016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号）等文件规定，现予公示。公示期</w:t>
      </w:r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15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/>
          <w:sz w:val="28"/>
          <w:szCs w:val="28"/>
        </w:rPr>
        <w:t xml:space="preserve">2017 </w:t>
      </w:r>
      <w:r>
        <w:rPr>
          <w:rFonts w:ascii="仿宋" w:eastAsia="仿宋" w:hAnsi="仿宋" w:cs="仿宋" w:hint="eastAsia"/>
          <w:sz w:val="28"/>
          <w:szCs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7"/>
        </w:smartTagPr>
        <w:r>
          <w:rPr>
            <w:rFonts w:ascii="仿宋" w:eastAsia="仿宋" w:hAnsi="仿宋" w:cs="仿宋"/>
            <w:sz w:val="28"/>
            <w:szCs w:val="28"/>
          </w:rPr>
          <w:t>12</w:t>
        </w:r>
        <w:r>
          <w:rPr>
            <w:rFonts w:ascii="仿宋" w:eastAsia="仿宋" w:hAnsi="仿宋" w:cs="仿宋" w:hint="eastAsia"/>
            <w:sz w:val="28"/>
            <w:szCs w:val="28"/>
          </w:rPr>
          <w:t>月</w:t>
        </w:r>
        <w:r>
          <w:rPr>
            <w:rFonts w:ascii="仿宋" w:eastAsia="仿宋" w:hAnsi="仿宋" w:cs="仿宋"/>
            <w:sz w:val="28"/>
            <w:szCs w:val="28"/>
          </w:rPr>
          <w:t>21</w:t>
        </w:r>
        <w:r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024095" w:rsidRDefault="00024095" w:rsidP="00D86394">
      <w:pPr>
        <w:pStyle w:val="NormalWeb"/>
        <w:widowControl/>
        <w:spacing w:beforeAutospacing="0" w:afterAutospacing="0" w:line="450" w:lineRule="atLeas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公示举报电话：市本级</w:t>
      </w:r>
      <w:r>
        <w:rPr>
          <w:rFonts w:ascii="仿宋" w:eastAsia="仿宋" w:hAnsi="仿宋" w:cs="仿宋"/>
          <w:color w:val="000000"/>
          <w:sz w:val="28"/>
          <w:szCs w:val="28"/>
        </w:rPr>
        <w:t>89090326</w:t>
      </w:r>
    </w:p>
    <w:p w:rsidR="00024095" w:rsidRDefault="00024095">
      <w:pPr>
        <w:pStyle w:val="NormalWeb"/>
        <w:widowControl/>
        <w:spacing w:beforeAutospacing="0" w:afterAutospacing="0" w:line="450" w:lineRule="atLeast"/>
        <w:jc w:val="right"/>
        <w:rPr>
          <w:rFonts w:ascii="仿宋" w:eastAsia="仿宋" w:hAnsi="仿宋" w:cs="仿宋"/>
          <w:color w:val="000000"/>
          <w:sz w:val="28"/>
          <w:szCs w:val="28"/>
        </w:rPr>
      </w:pPr>
    </w:p>
    <w:p w:rsidR="00024095" w:rsidRDefault="00024095">
      <w:pPr>
        <w:pStyle w:val="NormalWeb"/>
        <w:widowControl/>
        <w:spacing w:beforeAutospacing="0" w:afterAutospacing="0" w:line="45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温州市人力资源和社会保障局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024095" w:rsidRDefault="00024095" w:rsidP="00D86394">
      <w:pPr>
        <w:pStyle w:val="NormalWeb"/>
        <w:widowControl/>
        <w:wordWrap w:val="0"/>
        <w:spacing w:beforeAutospacing="0" w:afterAutospacing="0" w:line="450" w:lineRule="atLeast"/>
        <w:ind w:firstLineChars="17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2017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/>
          <w:color w:val="000000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024095" w:rsidRDefault="00024095"/>
    <w:sectPr w:rsidR="00024095" w:rsidSect="0038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7C390B"/>
    <w:rsid w:val="00024095"/>
    <w:rsid w:val="00350A94"/>
    <w:rsid w:val="00383C13"/>
    <w:rsid w:val="00BD0A8F"/>
    <w:rsid w:val="00D86394"/>
    <w:rsid w:val="00FD3027"/>
    <w:rsid w:val="087C390B"/>
    <w:rsid w:val="253E524F"/>
    <w:rsid w:val="36CB4F52"/>
    <w:rsid w:val="50A13C3A"/>
    <w:rsid w:val="62855BD2"/>
    <w:rsid w:val="7AEA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1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3C1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cp:lastPrinted>2017-11-09T08:47:00Z</cp:lastPrinted>
  <dcterms:created xsi:type="dcterms:W3CDTF">2017-11-09T08:08:00Z</dcterms:created>
  <dcterms:modified xsi:type="dcterms:W3CDTF">2017-12-15T07:21:00Z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